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AE" w:rsidRDefault="001609AE" w:rsidP="00B971AA">
      <w:pPr>
        <w:pStyle w:val="Heading2"/>
        <w:spacing w:before="0" w:beforeAutospacing="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NSCL </w:t>
      </w:r>
      <w:r w:rsidR="00C608A8">
        <w:rPr>
          <w:rFonts w:ascii="Times New Roman" w:hAnsi="Times New Roman"/>
        </w:rPr>
        <w:t xml:space="preserve">PAC </w:t>
      </w:r>
      <w:r>
        <w:rPr>
          <w:rFonts w:ascii="Times New Roman" w:hAnsi="Times New Roman"/>
        </w:rPr>
        <w:t>PROPOSAL ELEMENTS</w:t>
      </w:r>
    </w:p>
    <w:p w:rsidR="001609AE" w:rsidRDefault="001609AE" w:rsidP="001609AE">
      <w:pPr>
        <w:pStyle w:val="Heading2"/>
        <w:spacing w:before="0" w:beforeAutospacing="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all</w:t>
      </w:r>
      <w:proofErr w:type="gramEnd"/>
      <w:r>
        <w:rPr>
          <w:rFonts w:ascii="Times New Roman" w:hAnsi="Times New Roman"/>
          <w:sz w:val="24"/>
        </w:rPr>
        <w:t xml:space="preserve"> sections should be completed)</w:t>
      </w:r>
    </w:p>
    <w:p w:rsidR="001609AE" w:rsidRPr="001609AE" w:rsidRDefault="001609AE" w:rsidP="001609AE">
      <w:pPr>
        <w:pStyle w:val="Heading2"/>
        <w:spacing w:before="0" w:beforeAutospacing="0" w:after="120"/>
        <w:rPr>
          <w:rFonts w:ascii="Times New Roman" w:hAnsi="Times New Roman"/>
          <w:sz w:val="24"/>
        </w:rPr>
      </w:pPr>
    </w:p>
    <w:p w:rsidR="002B74E2" w:rsidRPr="00611997" w:rsidRDefault="002B74E2" w:rsidP="003A6252">
      <w:pPr>
        <w:pStyle w:val="Heading2"/>
        <w:rPr>
          <w:rFonts w:ascii="Times New Roman" w:hAnsi="Times New Roman"/>
        </w:rPr>
      </w:pPr>
      <w:r w:rsidRPr="00611997">
        <w:rPr>
          <w:rFonts w:ascii="Times New Roman" w:hAnsi="Times New Roman"/>
        </w:rPr>
        <w:t>Description of Experiment</w:t>
      </w:r>
    </w:p>
    <w:p w:rsidR="002B74E2" w:rsidRDefault="002B74E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(no more than 4 pages of text for items 1through 3 - 1 1/2 spaced, 12pt; no limit on figures or tables</w:t>
      </w:r>
      <w:r w:rsidR="00350F1A">
        <w:rPr>
          <w:rFonts w:ascii="Times New Roman" w:hAnsi="Times New Roman"/>
          <w:sz w:val="20"/>
        </w:rPr>
        <w:t>; figures, tables and references to come at the end of the text</w:t>
      </w:r>
      <w:r>
        <w:rPr>
          <w:rFonts w:ascii="Times New Roman" w:hAnsi="Times New Roman"/>
          <w:sz w:val="20"/>
        </w:rPr>
        <w:t>)</w:t>
      </w:r>
    </w:p>
    <w:p w:rsidR="002B74E2" w:rsidRDefault="002B74E2">
      <w:pPr>
        <w:rPr>
          <w:rFonts w:ascii="Times New Roman" w:hAnsi="Times New Roman"/>
          <w:sz w:val="20"/>
        </w:rPr>
      </w:pPr>
    </w:p>
    <w:p w:rsidR="002B74E2" w:rsidRDefault="002B74E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organize material under the following headings or their equivalent:</w:t>
      </w:r>
    </w:p>
    <w:p w:rsidR="002B74E2" w:rsidRDefault="002B74E2">
      <w:pPr>
        <w:rPr>
          <w:rFonts w:ascii="Times New Roman" w:hAnsi="Times New Roman"/>
          <w:sz w:val="20"/>
        </w:rPr>
      </w:pPr>
    </w:p>
    <w:p w:rsidR="002B74E2" w:rsidRDefault="002B74E2">
      <w:pPr>
        <w:pStyle w:val="BodyTextIndent"/>
        <w:numPr>
          <w:ilvl w:val="0"/>
          <w:numId w:val="1"/>
        </w:numPr>
      </w:pPr>
      <w:r>
        <w:t>Physics justification, including background and references.</w:t>
      </w:r>
    </w:p>
    <w:p w:rsidR="002B74E2" w:rsidRDefault="002B74E2">
      <w:pPr>
        <w:pStyle w:val="BodyTextIndent"/>
        <w:numPr>
          <w:ilvl w:val="0"/>
          <w:numId w:val="1"/>
        </w:numPr>
      </w:pPr>
      <w:r>
        <w:t>Goals of proposed experiment</w:t>
      </w:r>
    </w:p>
    <w:p w:rsidR="009349BA" w:rsidRDefault="002B74E2">
      <w:pPr>
        <w:pStyle w:val="BodyTextIndent"/>
        <w:numPr>
          <w:ilvl w:val="0"/>
          <w:numId w:val="1"/>
        </w:numPr>
        <w:jc w:val="both"/>
      </w:pPr>
      <w:r>
        <w:t>Experimental deta</w:t>
      </w:r>
      <w:r w:rsidR="00FD057D">
        <w:t>ils—</w:t>
      </w:r>
      <w:r>
        <w:t xml:space="preserve">what is to be measured; </w:t>
      </w:r>
      <w:r w:rsidR="00FD057D">
        <w:t xml:space="preserve">technical </w:t>
      </w:r>
      <w:r>
        <w:t>feasibility of measurement; count rate estimate</w:t>
      </w:r>
      <w:r w:rsidR="00FD057D">
        <w:t xml:space="preserve">; </w:t>
      </w:r>
      <w:r>
        <w:t>basis of time request</w:t>
      </w:r>
      <w:r w:rsidR="00FD057D">
        <w:t xml:space="preserve">; discussion of present state of readiness of the experiment and an estimated earliest date for inclusion in the run schedule; discussion of any </w:t>
      </w:r>
      <w:r>
        <w:t xml:space="preserve">technical assistance </w:t>
      </w:r>
      <w:r w:rsidR="00D95ACE">
        <w:t xml:space="preserve">(design, fabrication, installation, etc.) that may be requested from NSCL; </w:t>
      </w:r>
    </w:p>
    <w:p w:rsidR="00C45690" w:rsidRDefault="00EB2A03">
      <w:pPr>
        <w:pStyle w:val="BodyTextIndent"/>
        <w:numPr>
          <w:ilvl w:val="0"/>
          <w:numId w:val="1"/>
        </w:numPr>
        <w:jc w:val="both"/>
      </w:pPr>
      <w:r>
        <w:t xml:space="preserve">Supplemental material (Figures, Tables, References, etc.).  </w:t>
      </w:r>
      <w:r w:rsidR="009349BA">
        <w:t>One f</w:t>
      </w:r>
      <w:r>
        <w:t xml:space="preserve">igure </w:t>
      </w:r>
      <w:r w:rsidR="009349BA">
        <w:t>m</w:t>
      </w:r>
      <w:r>
        <w:t xml:space="preserve">ust be a layout of the experimental apparatus. </w:t>
      </w:r>
      <w:r w:rsidR="002B74E2">
        <w:t xml:space="preserve"> </w:t>
      </w:r>
      <w:r>
        <w:t xml:space="preserve">All graphics </w:t>
      </w:r>
      <w:r w:rsidR="002B74E2">
        <w:t>should be such that black-and-white copies will convey the intended information correctly; references to color should be avoided.</w:t>
      </w:r>
    </w:p>
    <w:p w:rsidR="002B74E2" w:rsidRDefault="002B74E2">
      <w:pPr>
        <w:pStyle w:val="BodyTextIndent"/>
        <w:ind w:left="360" w:firstLine="0"/>
      </w:pPr>
    </w:p>
    <w:p w:rsidR="00027A25" w:rsidRDefault="002B74E2">
      <w:pPr>
        <w:pStyle w:val="Heading3"/>
        <w:numPr>
          <w:ilvl w:val="0"/>
          <w:numId w:val="6"/>
        </w:numPr>
        <w:spacing w:line="360" w:lineRule="auto"/>
      </w:pPr>
      <w:r>
        <w:t>Physics Justification</w:t>
      </w:r>
    </w:p>
    <w:p w:rsidR="00027A25" w:rsidRDefault="00027A25">
      <w:pPr>
        <w:pStyle w:val="NormalWeb"/>
        <w:spacing w:before="0" w:beforeAutospacing="0" w:after="0" w:afterAutospacing="0" w:line="360" w:lineRule="auto"/>
        <w:rPr>
          <w:rFonts w:eastAsia="Times"/>
          <w:szCs w:val="20"/>
        </w:rPr>
      </w:pPr>
    </w:p>
    <w:p w:rsidR="00027A25" w:rsidRDefault="002B74E2">
      <w:pPr>
        <w:pStyle w:val="Heading3"/>
        <w:numPr>
          <w:ilvl w:val="0"/>
          <w:numId w:val="6"/>
        </w:numPr>
        <w:spacing w:line="360" w:lineRule="auto"/>
        <w:ind w:left="547" w:hanging="187"/>
      </w:pPr>
      <w:r>
        <w:t>Goals of the proposed experiment</w:t>
      </w:r>
    </w:p>
    <w:p w:rsidR="00027A25" w:rsidRDefault="00027A25">
      <w:pPr>
        <w:pStyle w:val="NormalWeb"/>
        <w:spacing w:before="0" w:beforeAutospacing="0" w:after="0" w:afterAutospacing="0" w:line="360" w:lineRule="auto"/>
        <w:rPr>
          <w:rFonts w:eastAsia="Times"/>
          <w:szCs w:val="20"/>
        </w:rPr>
      </w:pPr>
    </w:p>
    <w:p w:rsidR="00027A25" w:rsidRDefault="002B74E2">
      <w:pPr>
        <w:pStyle w:val="Heading3"/>
        <w:numPr>
          <w:ilvl w:val="0"/>
          <w:numId w:val="6"/>
        </w:numPr>
        <w:spacing w:line="360" w:lineRule="auto"/>
        <w:ind w:left="547" w:hanging="187"/>
      </w:pPr>
      <w:r>
        <w:t>Experimental Details</w:t>
      </w:r>
      <w:r w:rsidR="009349BA">
        <w:t xml:space="preserve"> </w:t>
      </w:r>
      <w:bookmarkStart w:id="0" w:name="_GoBack"/>
      <w:bookmarkEnd w:id="0"/>
    </w:p>
    <w:p w:rsidR="00027A25" w:rsidRDefault="00027A25">
      <w:pPr>
        <w:pStyle w:val="Heading3"/>
        <w:spacing w:line="360" w:lineRule="auto"/>
        <w:rPr>
          <w:sz w:val="24"/>
          <w:szCs w:val="24"/>
        </w:rPr>
      </w:pPr>
    </w:p>
    <w:p w:rsidR="002B74E2" w:rsidRPr="00B971AA" w:rsidRDefault="00EB2A03" w:rsidP="00653F03">
      <w:pPr>
        <w:pStyle w:val="Heading3"/>
        <w:numPr>
          <w:ilvl w:val="0"/>
          <w:numId w:val="6"/>
        </w:numPr>
        <w:tabs>
          <w:tab w:val="left" w:pos="2652"/>
        </w:tabs>
        <w:spacing w:line="360" w:lineRule="auto"/>
      </w:pPr>
      <w:r w:rsidRPr="009349BA">
        <w:t>Supplemental Information (</w:t>
      </w:r>
      <w:r w:rsidR="009349BA">
        <w:t>F</w:t>
      </w:r>
      <w:r w:rsidRPr="009349BA">
        <w:t xml:space="preserve">igures, </w:t>
      </w:r>
      <w:r w:rsidR="009349BA">
        <w:t>T</w:t>
      </w:r>
      <w:r w:rsidRPr="009349BA">
        <w:t xml:space="preserve">ables, </w:t>
      </w:r>
      <w:r w:rsidR="009349BA">
        <w:t>R</w:t>
      </w:r>
      <w:r w:rsidRPr="009349BA">
        <w:t>eferences,</w:t>
      </w:r>
      <w:r w:rsidR="0083580B">
        <w:t xml:space="preserve"> etc.</w:t>
      </w:r>
      <w:r w:rsidR="004F784A">
        <w:t>,</w:t>
      </w:r>
      <w:r w:rsidR="004F784A" w:rsidRPr="004F784A">
        <w:t xml:space="preserve"> </w:t>
      </w:r>
      <w:r w:rsidR="004F784A">
        <w:t>including one figure that depicts the layout of the experimental apparatus)</w:t>
      </w:r>
    </w:p>
    <w:sectPr w:rsidR="002B74E2" w:rsidRPr="00B971AA" w:rsidSect="00F0354A">
      <w:headerReference w:type="first" r:id="rId8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F8" w:rsidRDefault="00EB44F8">
      <w:r>
        <w:separator/>
      </w:r>
    </w:p>
  </w:endnote>
  <w:endnote w:type="continuationSeparator" w:id="0">
    <w:p w:rsidR="00EB44F8" w:rsidRDefault="00E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F8" w:rsidRDefault="00EB44F8">
      <w:r>
        <w:separator/>
      </w:r>
    </w:p>
  </w:footnote>
  <w:footnote w:type="continuationSeparator" w:id="0">
    <w:p w:rsidR="00EB44F8" w:rsidRDefault="00EB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F8" w:rsidRDefault="00EB4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CB1"/>
    <w:multiLevelType w:val="hybridMultilevel"/>
    <w:tmpl w:val="5A943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865A2"/>
    <w:multiLevelType w:val="multilevel"/>
    <w:tmpl w:val="56E4E51A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5D5E"/>
    <w:multiLevelType w:val="hybridMultilevel"/>
    <w:tmpl w:val="52C82170"/>
    <w:lvl w:ilvl="0" w:tplc="3C247C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AC74DAF"/>
    <w:multiLevelType w:val="hybridMultilevel"/>
    <w:tmpl w:val="DD3CE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37C9"/>
    <w:multiLevelType w:val="hybridMultilevel"/>
    <w:tmpl w:val="8F5072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503C"/>
    <w:multiLevelType w:val="hybridMultilevel"/>
    <w:tmpl w:val="A622048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906"/>
    <w:multiLevelType w:val="hybridMultilevel"/>
    <w:tmpl w:val="ADF63F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862B0"/>
    <w:multiLevelType w:val="hybridMultilevel"/>
    <w:tmpl w:val="A68CDD1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3040745"/>
    <w:multiLevelType w:val="hybridMultilevel"/>
    <w:tmpl w:val="2D6603BE"/>
    <w:lvl w:ilvl="0" w:tplc="6AFA69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7C3C98"/>
    <w:multiLevelType w:val="hybridMultilevel"/>
    <w:tmpl w:val="9412EC06"/>
    <w:lvl w:ilvl="0" w:tplc="A9328B5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44706E"/>
    <w:multiLevelType w:val="hybridMultilevel"/>
    <w:tmpl w:val="43B270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5890A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C4"/>
    <w:rsid w:val="00027A25"/>
    <w:rsid w:val="00080DC3"/>
    <w:rsid w:val="00090C3B"/>
    <w:rsid w:val="00090DE5"/>
    <w:rsid w:val="00133433"/>
    <w:rsid w:val="00133436"/>
    <w:rsid w:val="00152F98"/>
    <w:rsid w:val="001609AE"/>
    <w:rsid w:val="00163190"/>
    <w:rsid w:val="00181063"/>
    <w:rsid w:val="00197282"/>
    <w:rsid w:val="001A381F"/>
    <w:rsid w:val="001C2E4F"/>
    <w:rsid w:val="001D62AE"/>
    <w:rsid w:val="001D65C6"/>
    <w:rsid w:val="001E0778"/>
    <w:rsid w:val="00222C29"/>
    <w:rsid w:val="00226D02"/>
    <w:rsid w:val="00232E37"/>
    <w:rsid w:val="00253DF8"/>
    <w:rsid w:val="002B74E2"/>
    <w:rsid w:val="00342B28"/>
    <w:rsid w:val="00350F1A"/>
    <w:rsid w:val="003A6252"/>
    <w:rsid w:val="003E211F"/>
    <w:rsid w:val="00433C68"/>
    <w:rsid w:val="0046146A"/>
    <w:rsid w:val="00494254"/>
    <w:rsid w:val="00496E3E"/>
    <w:rsid w:val="004D5061"/>
    <w:rsid w:val="004F784A"/>
    <w:rsid w:val="0051135B"/>
    <w:rsid w:val="00554C46"/>
    <w:rsid w:val="005602BF"/>
    <w:rsid w:val="00567FEA"/>
    <w:rsid w:val="0058771F"/>
    <w:rsid w:val="005E2F6A"/>
    <w:rsid w:val="00601439"/>
    <w:rsid w:val="00603916"/>
    <w:rsid w:val="00606AF5"/>
    <w:rsid w:val="00611997"/>
    <w:rsid w:val="00632416"/>
    <w:rsid w:val="0064108A"/>
    <w:rsid w:val="006828AE"/>
    <w:rsid w:val="00686546"/>
    <w:rsid w:val="00697D1F"/>
    <w:rsid w:val="006C2CC4"/>
    <w:rsid w:val="006E1061"/>
    <w:rsid w:val="006E1123"/>
    <w:rsid w:val="006E28AB"/>
    <w:rsid w:val="006F25D8"/>
    <w:rsid w:val="00710B32"/>
    <w:rsid w:val="007154F0"/>
    <w:rsid w:val="0073633F"/>
    <w:rsid w:val="00752B3C"/>
    <w:rsid w:val="00797261"/>
    <w:rsid w:val="007C4381"/>
    <w:rsid w:val="00806CB0"/>
    <w:rsid w:val="00835487"/>
    <w:rsid w:val="0083580B"/>
    <w:rsid w:val="008754AA"/>
    <w:rsid w:val="008B1AEF"/>
    <w:rsid w:val="008C2891"/>
    <w:rsid w:val="009349BA"/>
    <w:rsid w:val="00976C2E"/>
    <w:rsid w:val="009A2B58"/>
    <w:rsid w:val="009E2955"/>
    <w:rsid w:val="00A357EC"/>
    <w:rsid w:val="00A364BE"/>
    <w:rsid w:val="00A55112"/>
    <w:rsid w:val="00A57918"/>
    <w:rsid w:val="00A808F8"/>
    <w:rsid w:val="00A94C2F"/>
    <w:rsid w:val="00B04054"/>
    <w:rsid w:val="00B317B0"/>
    <w:rsid w:val="00B337CC"/>
    <w:rsid w:val="00B83D3E"/>
    <w:rsid w:val="00B971AA"/>
    <w:rsid w:val="00BA3705"/>
    <w:rsid w:val="00BC58BD"/>
    <w:rsid w:val="00BC665F"/>
    <w:rsid w:val="00BE776B"/>
    <w:rsid w:val="00C04888"/>
    <w:rsid w:val="00C24211"/>
    <w:rsid w:val="00C45690"/>
    <w:rsid w:val="00C608A8"/>
    <w:rsid w:val="00C8113F"/>
    <w:rsid w:val="00C903B6"/>
    <w:rsid w:val="00CA535A"/>
    <w:rsid w:val="00CB4C95"/>
    <w:rsid w:val="00CE6277"/>
    <w:rsid w:val="00D04EFC"/>
    <w:rsid w:val="00D1135E"/>
    <w:rsid w:val="00D44A90"/>
    <w:rsid w:val="00D7477C"/>
    <w:rsid w:val="00D7630D"/>
    <w:rsid w:val="00D95ACE"/>
    <w:rsid w:val="00E57512"/>
    <w:rsid w:val="00E84743"/>
    <w:rsid w:val="00EB2A03"/>
    <w:rsid w:val="00EB44F8"/>
    <w:rsid w:val="00EE4667"/>
    <w:rsid w:val="00EF7E37"/>
    <w:rsid w:val="00F0354A"/>
    <w:rsid w:val="00F16519"/>
    <w:rsid w:val="00F63EC7"/>
    <w:rsid w:val="00F93F1A"/>
    <w:rsid w:val="00FC4F07"/>
    <w:rsid w:val="00FD057D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5:docId w15:val="{E5338F31-F77F-4D38-AC32-094E9E7D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4A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qFormat/>
    <w:rsid w:val="00F0354A"/>
    <w:pPr>
      <w:keepNext/>
      <w:tabs>
        <w:tab w:val="left" w:pos="3690"/>
        <w:tab w:val="left" w:pos="7830"/>
        <w:tab w:val="left" w:pos="8730"/>
      </w:tabs>
      <w:outlineLvl w:val="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link w:val="Heading2Char"/>
    <w:qFormat/>
    <w:rsid w:val="00F0354A"/>
    <w:pPr>
      <w:spacing w:before="100" w:beforeAutospacing="1" w:after="240"/>
      <w:jc w:val="center"/>
      <w:outlineLvl w:val="1"/>
    </w:pPr>
    <w:rPr>
      <w:rFonts w:ascii="Palatino" w:eastAsia="Times New Roman" w:hAnsi="Palatino"/>
      <w:bCs/>
      <w:sz w:val="32"/>
      <w:szCs w:val="36"/>
    </w:rPr>
  </w:style>
  <w:style w:type="paragraph" w:styleId="Heading3">
    <w:name w:val="heading 3"/>
    <w:basedOn w:val="Normal"/>
    <w:next w:val="Normal"/>
    <w:qFormat/>
    <w:rsid w:val="00F0354A"/>
    <w:pPr>
      <w:keepNext/>
      <w:spacing w:before="240" w:after="240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F0354A"/>
    <w:pPr>
      <w:keepNext/>
      <w:tabs>
        <w:tab w:val="left" w:pos="720"/>
        <w:tab w:val="left" w:pos="2160"/>
        <w:tab w:val="left" w:pos="3600"/>
        <w:tab w:val="left" w:pos="5760"/>
        <w:tab w:val="right" w:pos="10530"/>
      </w:tabs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F0354A"/>
    <w:pPr>
      <w:keepNext/>
      <w:tabs>
        <w:tab w:val="left" w:pos="720"/>
        <w:tab w:val="left" w:pos="2160"/>
        <w:tab w:val="left" w:pos="3600"/>
        <w:tab w:val="left" w:pos="5760"/>
        <w:tab w:val="right" w:pos="10530"/>
      </w:tabs>
      <w:outlineLvl w:val="4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qFormat/>
    <w:rsid w:val="00F0354A"/>
    <w:pPr>
      <w:keepNext/>
      <w:tabs>
        <w:tab w:val="left" w:pos="720"/>
        <w:tab w:val="left" w:pos="2160"/>
        <w:tab w:val="left" w:pos="2880"/>
        <w:tab w:val="left" w:pos="5760"/>
        <w:tab w:val="right" w:pos="10530"/>
      </w:tabs>
      <w:outlineLvl w:val="5"/>
    </w:pPr>
    <w:rPr>
      <w:rFonts w:ascii="Times New Roman" w:hAnsi="Times New Roman"/>
      <w:b/>
      <w:bCs/>
      <w:sz w:val="28"/>
    </w:rPr>
  </w:style>
  <w:style w:type="paragraph" w:styleId="Heading7">
    <w:name w:val="heading 7"/>
    <w:basedOn w:val="Normal"/>
    <w:next w:val="Normal"/>
    <w:qFormat/>
    <w:rsid w:val="00F0354A"/>
    <w:pPr>
      <w:keepNext/>
      <w:tabs>
        <w:tab w:val="center" w:pos="8910"/>
        <w:tab w:val="center" w:pos="10080"/>
      </w:tabs>
      <w:jc w:val="both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rsid w:val="00F0354A"/>
    <w:pPr>
      <w:keepNext/>
      <w:jc w:val="center"/>
      <w:outlineLvl w:val="7"/>
    </w:pPr>
    <w:rPr>
      <w:rFonts w:ascii="Times New Roman" w:hAnsi="Times New Roman"/>
      <w:b/>
      <w:bCs/>
      <w:sz w:val="20"/>
    </w:rPr>
  </w:style>
  <w:style w:type="paragraph" w:styleId="Heading9">
    <w:name w:val="heading 9"/>
    <w:basedOn w:val="Normal"/>
    <w:next w:val="Normal"/>
    <w:qFormat/>
    <w:rsid w:val="00F0354A"/>
    <w:pPr>
      <w:keepNext/>
      <w:jc w:val="center"/>
      <w:outlineLvl w:val="8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0354A"/>
    <w:pPr>
      <w:ind w:left="5040" w:hanging="5130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semiHidden/>
    <w:rsid w:val="00F0354A"/>
    <w:pPr>
      <w:ind w:left="270" w:hanging="270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rsid w:val="00F0354A"/>
    <w:rPr>
      <w:rFonts w:ascii="Times New Roman" w:hAnsi="Times New Roman"/>
      <w:sz w:val="20"/>
    </w:rPr>
  </w:style>
  <w:style w:type="character" w:styleId="Hyperlink">
    <w:name w:val="Hyperlink"/>
    <w:semiHidden/>
    <w:rsid w:val="00F0354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F035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035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F0354A"/>
    <w:rPr>
      <w:b/>
      <w:bCs/>
    </w:rPr>
  </w:style>
  <w:style w:type="paragraph" w:styleId="NormalWeb">
    <w:name w:val="Normal (Web)"/>
    <w:basedOn w:val="Normal"/>
    <w:semiHidden/>
    <w:rsid w:val="00F0354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F0354A"/>
    <w:rPr>
      <w:b/>
      <w:bCs/>
    </w:rPr>
  </w:style>
  <w:style w:type="character" w:styleId="FollowedHyperlink">
    <w:name w:val="FollowedHyperlink"/>
    <w:semiHidden/>
    <w:rsid w:val="00F0354A"/>
    <w:rPr>
      <w:color w:val="800080"/>
      <w:u w:val="single"/>
    </w:rPr>
  </w:style>
  <w:style w:type="paragraph" w:styleId="Title">
    <w:name w:val="Title"/>
    <w:basedOn w:val="Normal"/>
    <w:qFormat/>
    <w:rsid w:val="00F0354A"/>
    <w:pPr>
      <w:ind w:left="-450"/>
      <w:jc w:val="center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semiHidden/>
    <w:rsid w:val="00F0354A"/>
    <w:pPr>
      <w:ind w:right="900"/>
    </w:pPr>
    <w:rPr>
      <w:rFonts w:ascii="Arial" w:eastAsia="Times New Roman" w:hAnsi="Arial" w:cs="Arial"/>
      <w:szCs w:val="24"/>
    </w:rPr>
  </w:style>
  <w:style w:type="paragraph" w:styleId="FootnoteText">
    <w:name w:val="footnote text"/>
    <w:basedOn w:val="Normal"/>
    <w:semiHidden/>
    <w:rsid w:val="00F0354A"/>
    <w:rPr>
      <w:sz w:val="20"/>
    </w:rPr>
  </w:style>
  <w:style w:type="character" w:styleId="FootnoteReference">
    <w:name w:val="footnote reference"/>
    <w:semiHidden/>
    <w:rsid w:val="00F0354A"/>
    <w:rPr>
      <w:vertAlign w:val="superscript"/>
    </w:rPr>
  </w:style>
  <w:style w:type="paragraph" w:styleId="BodyText3">
    <w:name w:val="Body Text 3"/>
    <w:basedOn w:val="Normal"/>
    <w:semiHidden/>
    <w:rsid w:val="00F0354A"/>
    <w:pPr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F035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35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354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2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A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B2A03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A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2A03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9349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09AE"/>
    <w:rPr>
      <w:rFonts w:ascii="Palatino" w:eastAsia="Times New Roman" w:hAnsi="Palatino"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29D3-6449-495D-A8B3-EBCC2664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 41 Proposal Form</vt:lpstr>
    </vt:vector>
  </TitlesOfParts>
  <Company>Michigan State University</Company>
  <LinksUpToDate>false</LinksUpToDate>
  <CharactersWithSpaces>1268</CharactersWithSpaces>
  <SharedDoc>false</SharedDoc>
  <HLinks>
    <vt:vector size="66" baseType="variant">
      <vt:variant>
        <vt:i4>589892</vt:i4>
      </vt:variant>
      <vt:variant>
        <vt:i4>30</vt:i4>
      </vt:variant>
      <vt:variant>
        <vt:i4>0</vt:i4>
      </vt:variant>
      <vt:variant>
        <vt:i4>5</vt:i4>
      </vt:variant>
      <vt:variant>
        <vt:lpwstr>http://www.nscl.msu.edu/exp/propexp/beamlist</vt:lpwstr>
      </vt:variant>
      <vt:variant>
        <vt:lpwstr/>
      </vt:variant>
      <vt:variant>
        <vt:i4>6160442</vt:i4>
      </vt:variant>
      <vt:variant>
        <vt:i4>27</vt:i4>
      </vt:variant>
      <vt:variant>
        <vt:i4>0</vt:i4>
      </vt:variant>
      <vt:variant>
        <vt:i4>5</vt:i4>
      </vt:variant>
      <vt:variant>
        <vt:lpwstr>mailto:pac35@nscl.msu.edu</vt:lpwstr>
      </vt:variant>
      <vt:variant>
        <vt:lpwstr/>
      </vt:variant>
      <vt:variant>
        <vt:i4>4259849</vt:i4>
      </vt:variant>
      <vt:variant>
        <vt:i4>24</vt:i4>
      </vt:variant>
      <vt:variant>
        <vt:i4>0</vt:i4>
      </vt:variant>
      <vt:variant>
        <vt:i4>5</vt:i4>
      </vt:variant>
      <vt:variant>
        <vt:lpwstr>http://www.nscl.msu.edu/files/A1900_sld_2007.pdf</vt:lpwstr>
      </vt:variant>
      <vt:variant>
        <vt:lpwstr/>
      </vt:variant>
      <vt:variant>
        <vt:i4>3604597</vt:i4>
      </vt:variant>
      <vt:variant>
        <vt:i4>21</vt:i4>
      </vt:variant>
      <vt:variant>
        <vt:i4>0</vt:i4>
      </vt:variant>
      <vt:variant>
        <vt:i4>5</vt:i4>
      </vt:variant>
      <vt:variant>
        <vt:lpwstr>http://www.nscl.msu.edu/files/sweeper_sld_2007.pdf</vt:lpwstr>
      </vt:variant>
      <vt:variant>
        <vt:lpwstr/>
      </vt:variant>
      <vt:variant>
        <vt:i4>7536694</vt:i4>
      </vt:variant>
      <vt:variant>
        <vt:i4>18</vt:i4>
      </vt:variant>
      <vt:variant>
        <vt:i4>0</vt:i4>
      </vt:variant>
      <vt:variant>
        <vt:i4>5</vt:i4>
      </vt:variant>
      <vt:variant>
        <vt:lpwstr>http://www.nscl.msu.edu/tech/devices/sweepermagnet</vt:lpwstr>
      </vt:variant>
      <vt:variant>
        <vt:lpwstr>tech</vt:lpwstr>
      </vt:variant>
      <vt:variant>
        <vt:i4>4653140</vt:i4>
      </vt:variant>
      <vt:variant>
        <vt:i4>15</vt:i4>
      </vt:variant>
      <vt:variant>
        <vt:i4>0</vt:i4>
      </vt:variant>
      <vt:variant>
        <vt:i4>5</vt:i4>
      </vt:variant>
      <vt:variant>
        <vt:lpwstr>http://www.nscl.msu.edu/files/s800_sld_2007-2.pdf</vt:lpwstr>
      </vt:variant>
      <vt:variant>
        <vt:lpwstr/>
      </vt:variant>
      <vt:variant>
        <vt:i4>6225942</vt:i4>
      </vt:variant>
      <vt:variant>
        <vt:i4>12</vt:i4>
      </vt:variant>
      <vt:variant>
        <vt:i4>0</vt:i4>
      </vt:variant>
      <vt:variant>
        <vt:i4>5</vt:i4>
      </vt:variant>
      <vt:variant>
        <vt:lpwstr>http://www.nscl.msu.edu/tech/devices/s800</vt:lpwstr>
      </vt:variant>
      <vt:variant>
        <vt:lpwstr>tech</vt:lpwstr>
      </vt:variant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http://www.nscl.msu.edu/exp/safety/users</vt:lpwstr>
      </vt:variant>
      <vt:variant>
        <vt:lpwstr/>
      </vt:variant>
      <vt:variant>
        <vt:i4>5373983</vt:i4>
      </vt:variant>
      <vt:variant>
        <vt:i4>6</vt:i4>
      </vt:variant>
      <vt:variant>
        <vt:i4>0</vt:i4>
      </vt:variant>
      <vt:variant>
        <vt:i4>5</vt:i4>
      </vt:variant>
      <vt:variant>
        <vt:lpwstr>http://www.nscl.msu.edu/exp/safety/statement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http://www.nscl.msu.edu/files/PAC35call.pdf</vt:lpwstr>
      </vt:variant>
      <vt:variant>
        <vt:lpwstr/>
      </vt:variant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mailto:pac36@nscl.msu.edu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 41 Proposal Form</dc:title>
  <dc:creator>National Superconducting Cyclotron Laboratory</dc:creator>
  <cp:lastModifiedBy>Berryman, Jill</cp:lastModifiedBy>
  <cp:revision>2</cp:revision>
  <cp:lastPrinted>2012-01-26T15:33:00Z</cp:lastPrinted>
  <dcterms:created xsi:type="dcterms:W3CDTF">2017-11-22T14:44:00Z</dcterms:created>
  <dcterms:modified xsi:type="dcterms:W3CDTF">2017-11-22T14:44:00Z</dcterms:modified>
</cp:coreProperties>
</file>